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4" w:rsidRDefault="00D85D74" w:rsidP="00D85D74">
      <w:pPr>
        <w:suppressAutoHyphens/>
        <w:rPr>
          <w:szCs w:val="28"/>
        </w:rPr>
      </w:pPr>
      <w:r>
        <w:rPr>
          <w:szCs w:val="28"/>
        </w:rPr>
        <w:t>Тема: Принципы социального государства.</w:t>
      </w:r>
    </w:p>
    <w:p w:rsidR="00D85D74" w:rsidRDefault="00D85D74" w:rsidP="00D85D74">
      <w:pPr>
        <w:suppressAutoHyphens/>
        <w:rPr>
          <w:szCs w:val="28"/>
        </w:rPr>
      </w:pPr>
    </w:p>
    <w:p w:rsidR="00D85D74" w:rsidRDefault="00D85D74" w:rsidP="00D85D74">
      <w:pPr>
        <w:suppressAutoHyphens/>
        <w:jc w:val="center"/>
        <w:rPr>
          <w:szCs w:val="28"/>
        </w:rPr>
      </w:pPr>
    </w:p>
    <w:p w:rsidR="00D85D74" w:rsidRDefault="00D85D74" w:rsidP="00D85D74">
      <w:pPr>
        <w:suppressAutoHyphens/>
        <w:rPr>
          <w:szCs w:val="28"/>
        </w:rPr>
      </w:pPr>
      <w:r w:rsidRPr="00B375D9">
        <w:rPr>
          <w:szCs w:val="28"/>
        </w:rPr>
        <w:t xml:space="preserve">План контрольной работы включает в себя следующие части: введение, основную часть, заключение, список литературы. </w:t>
      </w:r>
    </w:p>
    <w:p w:rsidR="00D85D74" w:rsidRDefault="00D85D74" w:rsidP="00D85D74">
      <w:pPr>
        <w:suppressAutoHyphens/>
        <w:rPr>
          <w:szCs w:val="28"/>
        </w:rPr>
      </w:pPr>
    </w:p>
    <w:p w:rsidR="00D85D74" w:rsidRDefault="00D85D74" w:rsidP="00D85D74">
      <w:pPr>
        <w:suppressAutoHyphens/>
        <w:rPr>
          <w:szCs w:val="28"/>
        </w:rPr>
      </w:pPr>
      <w:r w:rsidRPr="00B375D9">
        <w:rPr>
          <w:szCs w:val="28"/>
        </w:rPr>
        <w:t>Рекомендуемый общий объем контрольной работы составляет -20-</w:t>
      </w:r>
      <w:proofErr w:type="gramStart"/>
      <w:r w:rsidRPr="00B375D9">
        <w:rPr>
          <w:szCs w:val="28"/>
        </w:rPr>
        <w:t>25  страниц</w:t>
      </w:r>
      <w:proofErr w:type="gramEnd"/>
      <w:r w:rsidRPr="00B375D9">
        <w:rPr>
          <w:szCs w:val="28"/>
        </w:rPr>
        <w:t>.</w:t>
      </w:r>
    </w:p>
    <w:p w:rsidR="00D85D74" w:rsidRPr="00D85D74" w:rsidRDefault="00D85D74" w:rsidP="00D85D74">
      <w:pPr>
        <w:suppressAutoHyphens/>
        <w:rPr>
          <w:bCs w:val="0"/>
          <w:i/>
          <w:szCs w:val="28"/>
        </w:rPr>
      </w:pPr>
    </w:p>
    <w:p w:rsidR="00D85D74" w:rsidRPr="00B375D9" w:rsidRDefault="00D85D74" w:rsidP="00D85D74">
      <w:pPr>
        <w:spacing w:line="360" w:lineRule="auto"/>
        <w:rPr>
          <w:szCs w:val="28"/>
        </w:rPr>
      </w:pPr>
      <w:r w:rsidRPr="00B375D9">
        <w:rPr>
          <w:szCs w:val="28"/>
        </w:rPr>
        <w:t>Текст контрольной работы набирается на компьютере 14 размером шрифта через 1,5 интервала.</w:t>
      </w:r>
    </w:p>
    <w:p w:rsidR="00D85D74" w:rsidRPr="00B375D9" w:rsidRDefault="00D85D74" w:rsidP="00D85D74">
      <w:pPr>
        <w:spacing w:line="360" w:lineRule="auto"/>
        <w:rPr>
          <w:szCs w:val="28"/>
        </w:rPr>
      </w:pPr>
      <w:bookmarkStart w:id="0" w:name="_GoBack"/>
      <w:bookmarkEnd w:id="0"/>
      <w:r w:rsidRPr="00B375D9">
        <w:rPr>
          <w:szCs w:val="28"/>
        </w:rPr>
        <w:t xml:space="preserve">Рекомендуемые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B375D9">
          <w:rPr>
            <w:szCs w:val="28"/>
          </w:rPr>
          <w:t>30 мм</w:t>
        </w:r>
      </w:smartTag>
      <w:r w:rsidRPr="00B375D9">
        <w:rPr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B375D9">
          <w:rPr>
            <w:szCs w:val="28"/>
          </w:rPr>
          <w:t>10 мм</w:t>
        </w:r>
      </w:smartTag>
      <w:r w:rsidRPr="00B375D9">
        <w:rPr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B375D9">
          <w:rPr>
            <w:szCs w:val="28"/>
          </w:rPr>
          <w:t>15 мм</w:t>
        </w:r>
      </w:smartTag>
      <w:r w:rsidRPr="00B375D9">
        <w:rPr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B375D9">
          <w:rPr>
            <w:szCs w:val="28"/>
          </w:rPr>
          <w:t>20 мм</w:t>
        </w:r>
      </w:smartTag>
      <w:r w:rsidRPr="00B375D9">
        <w:rPr>
          <w:szCs w:val="28"/>
        </w:rPr>
        <w:t xml:space="preserve">. </w:t>
      </w:r>
    </w:p>
    <w:p w:rsidR="00D85D74" w:rsidRPr="00B375D9" w:rsidRDefault="00D85D74" w:rsidP="00D85D74">
      <w:pPr>
        <w:spacing w:line="360" w:lineRule="auto"/>
        <w:rPr>
          <w:szCs w:val="28"/>
        </w:rPr>
      </w:pPr>
      <w:r w:rsidRPr="00B375D9">
        <w:rPr>
          <w:szCs w:val="28"/>
        </w:rPr>
        <w:t xml:space="preserve">Нумерация страниц производится в правом углу </w:t>
      </w:r>
      <w:proofErr w:type="gramStart"/>
      <w:r w:rsidRPr="00B375D9">
        <w:rPr>
          <w:szCs w:val="28"/>
        </w:rPr>
        <w:t>нижнего  поля</w:t>
      </w:r>
      <w:proofErr w:type="gramEnd"/>
      <w:r w:rsidRPr="00B375D9">
        <w:rPr>
          <w:szCs w:val="28"/>
        </w:rPr>
        <w:t>. Так как первая страница работы (титульный лист) не нумеруется, то фактически нумерация начинается со 2 страницы, где располагается оглавление.</w:t>
      </w:r>
    </w:p>
    <w:p w:rsidR="008E0754" w:rsidRDefault="008E0754"/>
    <w:sectPr w:rsidR="008E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48"/>
    <w:rsid w:val="001D33CE"/>
    <w:rsid w:val="00714F58"/>
    <w:rsid w:val="008E0754"/>
    <w:rsid w:val="00B52E48"/>
    <w:rsid w:val="00C672C9"/>
    <w:rsid w:val="00D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7D75-7833-46CC-95A2-62FCEE3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5D74"/>
    <w:pPr>
      <w:ind w:firstLine="763"/>
      <w:jc w:val="both"/>
    </w:pPr>
  </w:style>
  <w:style w:type="character" w:customStyle="1" w:styleId="a4">
    <w:name w:val="Основной текст с отступом Знак"/>
    <w:basedOn w:val="a0"/>
    <w:link w:val="a3"/>
    <w:rsid w:val="00D85D7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Мельникова</dc:creator>
  <cp:keywords/>
  <dc:description/>
  <cp:lastModifiedBy>Лина Мельникова</cp:lastModifiedBy>
  <cp:revision>2</cp:revision>
  <dcterms:created xsi:type="dcterms:W3CDTF">2015-11-17T17:58:00Z</dcterms:created>
  <dcterms:modified xsi:type="dcterms:W3CDTF">2015-11-17T18:00:00Z</dcterms:modified>
</cp:coreProperties>
</file>